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附件1：</w:t>
      </w:r>
    </w:p>
    <w:p>
      <w:pPr>
        <w:pStyle w:val="6"/>
        <w:widowControl/>
        <w:adjustRightInd w:val="0"/>
        <w:snapToGrid w:val="0"/>
        <w:spacing w:beforeAutospacing="0" w:afterAutospacing="0"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关于调整宁河区初中转学和入学政策的通知</w:t>
      </w:r>
      <w:bookmarkEnd w:id="0"/>
    </w:p>
    <w:p>
      <w:pPr>
        <w:pStyle w:val="6"/>
        <w:widowControl/>
        <w:adjustRightInd w:val="0"/>
        <w:snapToGrid w:val="0"/>
        <w:spacing w:beforeAutospacing="0" w:afterAutospacing="0" w:line="360" w:lineRule="auto"/>
        <w:ind w:firstLine="560" w:firstLineChars="200"/>
        <w:jc w:val="both"/>
        <w:rPr>
          <w:rFonts w:ascii="仿宋_GB2312" w:eastAsia="仿宋_GB2312" w:cs="仿宋_GB2312"/>
          <w:color w:val="000000"/>
          <w:sz w:val="28"/>
          <w:szCs w:val="28"/>
        </w:rPr>
      </w:pPr>
    </w:p>
    <w:p>
      <w:pPr>
        <w:pStyle w:val="6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为更加合理优化教育资源，进一步推动义务教育优质均衡发展，宁河区教育局决定在现有政策的基础上，调整初中转学、入学政策，具体事项通知如下：</w:t>
      </w:r>
    </w:p>
    <w:p>
      <w:pPr>
        <w:pStyle w:val="6"/>
        <w:widowControl/>
        <w:adjustRightInd w:val="0"/>
        <w:snapToGrid w:val="0"/>
        <w:spacing w:beforeAutospacing="0" w:afterAutospacing="0" w:line="360" w:lineRule="auto"/>
        <w:ind w:firstLine="642" w:firstLineChars="200"/>
        <w:jc w:val="both"/>
        <w:rPr>
          <w:rStyle w:val="9"/>
          <w:rFonts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Style w:val="9"/>
          <w:rFonts w:hint="eastAsia" w:ascii="黑体" w:hAnsi="黑体" w:eastAsia="黑体" w:cs="黑体"/>
          <w:bCs/>
          <w:color w:val="000000"/>
          <w:sz w:val="32"/>
          <w:szCs w:val="32"/>
        </w:rPr>
        <w:t>一、调整芦台三中转学政策</w:t>
      </w:r>
    </w:p>
    <w:p>
      <w:pPr>
        <w:pStyle w:val="6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自2025年春季学期起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芦台三中各年级均不再接收转入学生。学生申请转入时，由区教育局根据本区教育资源配置情况，统一安置到芦台一中。</w:t>
      </w:r>
    </w:p>
    <w:p>
      <w:pPr>
        <w:pStyle w:val="6"/>
        <w:widowControl/>
        <w:adjustRightInd w:val="0"/>
        <w:snapToGrid w:val="0"/>
        <w:spacing w:beforeAutospacing="0" w:afterAutospacing="0" w:line="360" w:lineRule="auto"/>
        <w:ind w:firstLine="642" w:firstLineChars="200"/>
        <w:jc w:val="both"/>
        <w:rPr>
          <w:rStyle w:val="9"/>
          <w:rFonts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Style w:val="9"/>
          <w:rFonts w:hint="eastAsia" w:ascii="黑体" w:hAnsi="黑体" w:eastAsia="黑体" w:cs="黑体"/>
          <w:bCs/>
          <w:color w:val="000000"/>
          <w:sz w:val="32"/>
          <w:szCs w:val="32"/>
        </w:rPr>
        <w:t>二、调整芦台一中入学随机派位政策</w:t>
      </w:r>
    </w:p>
    <w:p>
      <w:pPr>
        <w:pStyle w:val="6"/>
        <w:widowControl/>
        <w:adjustRightInd w:val="0"/>
        <w:snapToGrid w:val="0"/>
        <w:spacing w:beforeAutospacing="0" w:afterAutospacing="0" w:line="360" w:lineRule="auto"/>
        <w:ind w:firstLine="642" w:firstLineChars="200"/>
        <w:jc w:val="both"/>
        <w:rPr>
          <w:rStyle w:val="9"/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（一）适用范围</w:t>
      </w:r>
    </w:p>
    <w:p>
      <w:pPr>
        <w:pStyle w:val="6"/>
        <w:widowControl/>
        <w:adjustRightInd w:val="0"/>
        <w:snapToGrid w:val="0"/>
        <w:spacing w:beforeAutospacing="0" w:afterAutospacing="0" w:line="360" w:lineRule="auto"/>
        <w:ind w:firstLine="642" w:firstLineChars="200"/>
        <w:jc w:val="both"/>
        <w:rPr>
          <w:rStyle w:val="9"/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适用于2025年秋季学期起七年级入学的学生。</w:t>
      </w:r>
    </w:p>
    <w:p>
      <w:pPr>
        <w:pStyle w:val="6"/>
        <w:widowControl/>
        <w:adjustRightInd w:val="0"/>
        <w:snapToGrid w:val="0"/>
        <w:spacing w:beforeAutospacing="0" w:afterAutospacing="0" w:line="360" w:lineRule="auto"/>
        <w:ind w:firstLine="642" w:firstLineChars="200"/>
        <w:jc w:val="both"/>
        <w:rPr>
          <w:rStyle w:val="9"/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（二）实施办法</w:t>
      </w:r>
    </w:p>
    <w:p>
      <w:pPr>
        <w:pStyle w:val="6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1.派位对象：芦台街一至五小六年级毕业生，具有宁河区户籍，且在芦台二中、芦台三中、芦台五中片区有自有产权住房，可根据自愿原则申报参加芦台一中随机派位入学。</w:t>
      </w:r>
    </w:p>
    <w:p>
      <w:pPr>
        <w:pStyle w:val="6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宁河区芦台街以外其他镇街所属小学六年级毕业生，具有芦台街户籍，且在芦台三中片区有自有产权住房，可根据自愿原则申报参加芦台一中随机派位入学。</w:t>
      </w:r>
    </w:p>
    <w:p>
      <w:pPr>
        <w:adjustRightInd w:val="0"/>
        <w:snapToGrid w:val="0"/>
        <w:spacing w:line="360" w:lineRule="auto"/>
        <w:ind w:firstLine="642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补充说明：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派位对象范围以当年区教育局发布方案为主。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2.录取原则：区教育局按芦台二中、芦台三中、芦台五中各片投放计划分别录取。报名人数超过招生计划的，采取电脑随机派位录取。报名人数小于或等于招生计划的，报名学生全部录取。   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未招足的计划，不再面向其他片区投放。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调整政策：芦台一中随机派位剩余计划，将面向符合派位条件且首轮未参与报名的新生街、光辉街、东大营街、建新村、曹庄村、红磡和院、颐品学府片区学生投放。若上述片区学生人数超过剩余计划数，采取电脑随机派位录取。若上述片区学生人数未超过剩余指标数，则全部录取。</w:t>
      </w:r>
    </w:p>
    <w:p>
      <w:pPr>
        <w:pStyle w:val="6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实施时间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本通知自颁布之日起施行，原有政策与本通知不一致的，以本通知为准。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40" w:firstLineChars="200"/>
        <w:jc w:val="both"/>
        <w:textAlignment w:val="baseline"/>
        <w:rPr>
          <w:rFonts w:ascii="黑体" w:hAnsi="宋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color="auto" w:fill="FFFFFF"/>
        </w:rPr>
        <w:t>四、咨询电话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教育科：69591381</w:t>
      </w:r>
    </w:p>
    <w:p>
      <w:pPr>
        <w:pStyle w:val="6"/>
        <w:widowControl/>
        <w:shd w:val="clear" w:color="auto" w:fill="FFFFFF"/>
        <w:spacing w:beforeAutospacing="0" w:afterAutospacing="0" w:line="520" w:lineRule="exact"/>
        <w:ind w:firstLine="640" w:firstLineChars="200"/>
        <w:textAlignment w:val="baseline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520" w:lineRule="exact"/>
        <w:ind w:firstLine="640" w:firstLineChars="200"/>
        <w:textAlignment w:val="baseline"/>
        <w:rPr>
          <w:rFonts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此政策解释权归宁河区教育局所有。</w:t>
      </w:r>
    </w:p>
    <w:p>
      <w:pPr>
        <w:pStyle w:val="6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textAlignment w:val="baseline"/>
        <w:rPr>
          <w:rFonts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若天津市就学政策有重大调整，以当年政策为准。</w:t>
      </w:r>
    </w:p>
    <w:p>
      <w:pPr>
        <w:pStyle w:val="6"/>
        <w:widowControl/>
        <w:adjustRightInd w:val="0"/>
        <w:snapToGrid w:val="0"/>
        <w:spacing w:beforeAutospacing="0" w:afterAutospacing="0" w:line="52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widowControl/>
        <w:adjustRightInd w:val="0"/>
        <w:snapToGrid w:val="0"/>
        <w:spacing w:beforeAutospacing="0" w:afterAutospacing="0" w:line="520" w:lineRule="exact"/>
        <w:ind w:firstLine="5120" w:firstLineChars="16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widowControl/>
        <w:adjustRightInd w:val="0"/>
        <w:snapToGrid w:val="0"/>
        <w:spacing w:beforeAutospacing="0" w:afterAutospacing="0" w:line="520" w:lineRule="exact"/>
        <w:ind w:firstLine="5120" w:firstLineChars="16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widowControl/>
        <w:adjustRightInd w:val="0"/>
        <w:snapToGrid w:val="0"/>
        <w:spacing w:beforeAutospacing="0" w:afterAutospacing="0" w:line="520" w:lineRule="exact"/>
        <w:ind w:firstLine="5120" w:firstLineChars="16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宁河区教育局</w:t>
      </w:r>
    </w:p>
    <w:p>
      <w:pPr>
        <w:pStyle w:val="6"/>
        <w:widowControl/>
        <w:adjustRightInd w:val="0"/>
        <w:snapToGrid w:val="0"/>
        <w:spacing w:beforeAutospacing="0" w:afterAutospacing="0" w:line="520" w:lineRule="exact"/>
        <w:ind w:firstLine="4800" w:firstLineChars="15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2024年12月4日</w:t>
      </w:r>
    </w:p>
    <w:p>
      <w:pPr>
        <w:adjustRightInd w:val="0"/>
        <w:snapToGrid w:val="0"/>
        <w:spacing w:line="520" w:lineRule="exact"/>
        <w:rPr>
          <w:rFonts w:ascii="仿宋_GB2312" w:hAnsi="仿宋" w:eastAsia="仿宋_GB2312"/>
          <w:sz w:val="30"/>
          <w:szCs w:val="30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2B9"/>
    <w:rsid w:val="00145839"/>
    <w:rsid w:val="0017470C"/>
    <w:rsid w:val="001F79DE"/>
    <w:rsid w:val="00221EC8"/>
    <w:rsid w:val="002A730B"/>
    <w:rsid w:val="002B4942"/>
    <w:rsid w:val="002C1778"/>
    <w:rsid w:val="00351080"/>
    <w:rsid w:val="003F1067"/>
    <w:rsid w:val="00431F90"/>
    <w:rsid w:val="00445E1F"/>
    <w:rsid w:val="0047285C"/>
    <w:rsid w:val="004A67A0"/>
    <w:rsid w:val="004B1E7E"/>
    <w:rsid w:val="00524568"/>
    <w:rsid w:val="005725D5"/>
    <w:rsid w:val="005D05A5"/>
    <w:rsid w:val="006E4B22"/>
    <w:rsid w:val="00705E7C"/>
    <w:rsid w:val="00720061"/>
    <w:rsid w:val="00742328"/>
    <w:rsid w:val="007449B7"/>
    <w:rsid w:val="007E45B8"/>
    <w:rsid w:val="00801010"/>
    <w:rsid w:val="00884C1B"/>
    <w:rsid w:val="008C029B"/>
    <w:rsid w:val="008C5A8B"/>
    <w:rsid w:val="008F082F"/>
    <w:rsid w:val="008F7A57"/>
    <w:rsid w:val="00910594"/>
    <w:rsid w:val="009E5E84"/>
    <w:rsid w:val="009E7029"/>
    <w:rsid w:val="00A35D52"/>
    <w:rsid w:val="00A81737"/>
    <w:rsid w:val="00AA78F1"/>
    <w:rsid w:val="00AB4128"/>
    <w:rsid w:val="00B119BC"/>
    <w:rsid w:val="00B71E1C"/>
    <w:rsid w:val="00B95D77"/>
    <w:rsid w:val="00BC4C28"/>
    <w:rsid w:val="00BE285C"/>
    <w:rsid w:val="00C35AF5"/>
    <w:rsid w:val="00D920BA"/>
    <w:rsid w:val="00DA647F"/>
    <w:rsid w:val="00DE72B9"/>
    <w:rsid w:val="00E519BA"/>
    <w:rsid w:val="00E97940"/>
    <w:rsid w:val="00EC2592"/>
    <w:rsid w:val="00ED3D56"/>
    <w:rsid w:val="00F055D5"/>
    <w:rsid w:val="00F156AD"/>
    <w:rsid w:val="00F662F4"/>
    <w:rsid w:val="00FB7AD4"/>
    <w:rsid w:val="5EBE9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jyk</Company>
  <Pages>1</Pages>
  <Words>404</Words>
  <Characters>2307</Characters>
  <Lines>19</Lines>
  <Paragraphs>5</Paragraphs>
  <TotalTime>631</TotalTime>
  <ScaleCrop>false</ScaleCrop>
  <LinksUpToDate>false</LinksUpToDate>
  <CharactersWithSpaces>2706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2025-03-11T10:50:00Z</dcterms:created>
  <dc:creator>wjs</dc:creator>
  <cp:lastModifiedBy>greatwall</cp:lastModifiedBy>
  <cp:lastPrinted>2025-03-11T17:07:00Z</cp:lastPrinted>
  <dcterms:modified xsi:type="dcterms:W3CDTF">2025-03-18T17:08:16Z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